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9" w:rsidRPr="003D71A5" w:rsidRDefault="00BA7829" w:rsidP="00BA7829">
      <w:pPr>
        <w:jc w:val="center"/>
        <w:rPr>
          <w:bCs/>
          <w:i/>
          <w:iCs/>
          <w:sz w:val="28"/>
          <w:lang w:bidi="en-US"/>
        </w:rPr>
      </w:pPr>
      <w:r w:rsidRPr="00613D76">
        <w:rPr>
          <w:bCs/>
          <w:lang w:bidi="en-US"/>
        </w:rPr>
        <w:t>Crane Brinton’s</w:t>
      </w:r>
      <w:r w:rsidRPr="003D71A5">
        <w:rPr>
          <w:bCs/>
          <w:sz w:val="28"/>
          <w:lang w:bidi="en-US"/>
        </w:rPr>
        <w:t xml:space="preserve"> </w:t>
      </w:r>
      <w:r w:rsidRPr="003D71A5">
        <w:rPr>
          <w:bCs/>
          <w:i/>
          <w:iCs/>
          <w:sz w:val="28"/>
          <w:lang w:bidi="en-US"/>
        </w:rPr>
        <w:t>Anatomy of a Revolution</w:t>
      </w:r>
    </w:p>
    <w:p w:rsidR="00BA7829" w:rsidRPr="003D71A5" w:rsidRDefault="00BA7829" w:rsidP="00BA7829">
      <w:pPr>
        <w:rPr>
          <w:bCs/>
          <w:iCs/>
          <w:lang w:bidi="en-US"/>
        </w:rPr>
      </w:pPr>
      <w:proofErr w:type="gramStart"/>
      <w:r w:rsidRPr="003D71A5">
        <w:rPr>
          <w:bCs/>
          <w:iCs/>
          <w:lang w:bidi="en-US"/>
        </w:rPr>
        <w:t>historian</w:t>
      </w:r>
      <w:proofErr w:type="gramEnd"/>
      <w:r w:rsidRPr="003D71A5">
        <w:rPr>
          <w:bCs/>
          <w:iCs/>
          <w:lang w:bidi="en-US"/>
        </w:rPr>
        <w:t xml:space="preserve"> who wrote about revolutions, generally beginning with the French Revolution</w:t>
      </w:r>
    </w:p>
    <w:p w:rsidR="00BA7829" w:rsidRPr="003D71A5" w:rsidRDefault="00BA7829" w:rsidP="00BA7829">
      <w:pPr>
        <w:rPr>
          <w:bCs/>
          <w:i/>
          <w:iCs/>
          <w:lang w:bidi="en-US"/>
        </w:rPr>
      </w:pPr>
    </w:p>
    <w:p w:rsidR="00BA7829" w:rsidRPr="003D71A5" w:rsidRDefault="00BA7829" w:rsidP="00BA7829">
      <w:pPr>
        <w:rPr>
          <w:bCs/>
          <w:i/>
          <w:iCs/>
          <w:lang w:bidi="en-US"/>
        </w:rPr>
      </w:pPr>
      <w:r w:rsidRPr="003D71A5">
        <w:rPr>
          <w:bCs/>
          <w:i/>
          <w:iCs/>
          <w:lang w:bidi="en-US"/>
        </w:rPr>
        <w:t>Compares a revolution to a fever or a disease:</w:t>
      </w:r>
    </w:p>
    <w:p w:rsidR="00BA7829" w:rsidRPr="003D71A5" w:rsidRDefault="00BA7829" w:rsidP="00BA7829">
      <w:pPr>
        <w:numPr>
          <w:ilvl w:val="0"/>
          <w:numId w:val="11"/>
        </w:numPr>
        <w:rPr>
          <w:bCs/>
          <w:iCs/>
          <w:lang w:bidi="en-US"/>
        </w:rPr>
      </w:pPr>
      <w:r w:rsidRPr="003D71A5">
        <w:rPr>
          <w:bCs/>
          <w:iCs/>
          <w:lang w:bidi="en-US"/>
        </w:rPr>
        <w:t>The revolutionary “fever” begins with the appearance of certain “symptoms.”</w:t>
      </w:r>
    </w:p>
    <w:p w:rsidR="00BA7829" w:rsidRPr="003D71A5" w:rsidRDefault="00BA7829" w:rsidP="00BA7829">
      <w:pPr>
        <w:numPr>
          <w:ilvl w:val="0"/>
          <w:numId w:val="11"/>
        </w:numPr>
        <w:rPr>
          <w:bCs/>
          <w:iCs/>
          <w:lang w:bidi="en-US"/>
        </w:rPr>
      </w:pPr>
      <w:r w:rsidRPr="003D71A5">
        <w:rPr>
          <w:bCs/>
          <w:iCs/>
          <w:lang w:bidi="en-US"/>
        </w:rPr>
        <w:t>It proceeds by advances and retreats to a crisis stage, or “delirium.”</w:t>
      </w:r>
    </w:p>
    <w:p w:rsidR="00BA7829" w:rsidRPr="003D71A5" w:rsidRDefault="00BA7829" w:rsidP="00BA7829">
      <w:pPr>
        <w:numPr>
          <w:ilvl w:val="0"/>
          <w:numId w:val="11"/>
        </w:numPr>
        <w:rPr>
          <w:bCs/>
          <w:iCs/>
          <w:lang w:bidi="en-US"/>
        </w:rPr>
      </w:pPr>
      <w:r w:rsidRPr="003D71A5">
        <w:rPr>
          <w:bCs/>
          <w:iCs/>
          <w:lang w:bidi="en-US"/>
        </w:rPr>
        <w:t>The crisis ends when the “fever” breaks.</w:t>
      </w:r>
    </w:p>
    <w:p w:rsidR="00BA7829" w:rsidRPr="003D71A5" w:rsidRDefault="00BA7829" w:rsidP="00BA7829">
      <w:pPr>
        <w:numPr>
          <w:ilvl w:val="0"/>
          <w:numId w:val="11"/>
        </w:numPr>
        <w:rPr>
          <w:bCs/>
          <w:iCs/>
          <w:lang w:bidi="en-US"/>
        </w:rPr>
      </w:pPr>
      <w:r w:rsidRPr="003D71A5">
        <w:rPr>
          <w:bCs/>
          <w:iCs/>
          <w:lang w:bidi="en-US"/>
        </w:rPr>
        <w:t>A period of convalescence follows, interrupted by a relapse or two before the recovery is complete.</w:t>
      </w:r>
    </w:p>
    <w:p w:rsidR="00BA7829" w:rsidRPr="003D71A5" w:rsidRDefault="00BA7829" w:rsidP="00BA7829">
      <w:pPr>
        <w:rPr>
          <w:bCs/>
          <w:i/>
          <w:iCs/>
          <w:lang w:bidi="en-US"/>
        </w:rPr>
      </w:pPr>
    </w:p>
    <w:p w:rsidR="00BA7829" w:rsidRPr="003D71A5" w:rsidRDefault="00BA7829" w:rsidP="00BA7829">
      <w:pPr>
        <w:rPr>
          <w:bCs/>
          <w:iCs/>
          <w:lang w:bidi="en-US"/>
        </w:rPr>
      </w:pPr>
      <w:r w:rsidRPr="003D71A5">
        <w:rPr>
          <w:bCs/>
          <w:i/>
          <w:iCs/>
          <w:lang w:bidi="en-US"/>
        </w:rPr>
        <w:t xml:space="preserve">Revolutions to be considered:  </w:t>
      </w:r>
      <w:r w:rsidRPr="003D71A5">
        <w:rPr>
          <w:bCs/>
          <w:iCs/>
          <w:lang w:bidi="en-US"/>
        </w:rPr>
        <w:t>American (even though it precedes the French),</w:t>
      </w:r>
    </w:p>
    <w:p w:rsidR="00BA7829" w:rsidRPr="003D71A5" w:rsidRDefault="00BA7829" w:rsidP="00BA7829">
      <w:pPr>
        <w:rPr>
          <w:bCs/>
          <w:iCs/>
          <w:lang w:bidi="en-US"/>
        </w:rPr>
      </w:pPr>
      <w:r w:rsidRPr="003D71A5">
        <w:rPr>
          <w:bCs/>
          <w:iCs/>
          <w:lang w:bidi="en-US"/>
        </w:rPr>
        <w:tab/>
        <w:t>French, Haitian, German, Italian, Russian</w:t>
      </w:r>
    </w:p>
    <w:p w:rsidR="00BA7829" w:rsidRPr="003D71A5" w:rsidRDefault="00BA7829" w:rsidP="00BA7829">
      <w:pPr>
        <w:rPr>
          <w:bCs/>
          <w:i/>
          <w:iCs/>
          <w:lang w:bidi="en-US"/>
        </w:rPr>
      </w:pPr>
    </w:p>
    <w:p w:rsidR="00BA7829" w:rsidRPr="003D71A5" w:rsidRDefault="00BA7829" w:rsidP="00BA7829">
      <w:pPr>
        <w:rPr>
          <w:bCs/>
          <w:i/>
          <w:iCs/>
          <w:lang w:bidi="en-US"/>
        </w:rPr>
      </w:pPr>
      <w:r w:rsidRPr="003D71A5">
        <w:rPr>
          <w:bCs/>
          <w:i/>
          <w:iCs/>
          <w:lang w:bidi="en-US"/>
        </w:rPr>
        <w:t>Conditions Present Before a Revolution Occurs</w:t>
      </w:r>
    </w:p>
    <w:p w:rsidR="00BA7829" w:rsidRPr="003D71A5" w:rsidRDefault="00BA7829" w:rsidP="00BA7829">
      <w:pPr>
        <w:rPr>
          <w:bCs/>
          <w:i/>
          <w:iCs/>
          <w:lang w:bidi="en-US"/>
        </w:rPr>
      </w:pPr>
    </w:p>
    <w:p w:rsidR="00BA7829" w:rsidRPr="003D71A5" w:rsidRDefault="00BA7829" w:rsidP="00BA7829">
      <w:pPr>
        <w:numPr>
          <w:ilvl w:val="0"/>
          <w:numId w:val="1"/>
        </w:numPr>
        <w:rPr>
          <w:lang w:bidi="en-US"/>
        </w:rPr>
      </w:pPr>
      <w:r w:rsidRPr="003D71A5">
        <w:rPr>
          <w:lang w:bidi="en-US"/>
        </w:rPr>
        <w:t xml:space="preserve"> People from all social classes are discontented.</w:t>
      </w:r>
    </w:p>
    <w:p w:rsidR="00BA7829" w:rsidRPr="003D71A5" w:rsidRDefault="00BA7829" w:rsidP="00BA7829">
      <w:pPr>
        <w:numPr>
          <w:ilvl w:val="0"/>
          <w:numId w:val="2"/>
        </w:numPr>
        <w:rPr>
          <w:lang w:bidi="en-US"/>
        </w:rPr>
      </w:pPr>
      <w:r w:rsidRPr="003D71A5">
        <w:rPr>
          <w:lang w:bidi="en-US"/>
        </w:rPr>
        <w:t xml:space="preserve"> People feel restless and held down by unacceptable restrictions in society, religion, the economy or the govt.</w:t>
      </w:r>
    </w:p>
    <w:p w:rsidR="00BA7829" w:rsidRPr="003D71A5" w:rsidRDefault="00BA7829" w:rsidP="00BA7829">
      <w:pPr>
        <w:numPr>
          <w:ilvl w:val="0"/>
          <w:numId w:val="3"/>
        </w:numPr>
        <w:rPr>
          <w:lang w:bidi="en-US"/>
        </w:rPr>
      </w:pPr>
      <w:r w:rsidRPr="003D71A5">
        <w:rPr>
          <w:lang w:bidi="en-US"/>
        </w:rPr>
        <w:t xml:space="preserve"> People are hopeful about the future, but they are being forced to accept less than they had hoped for.</w:t>
      </w:r>
    </w:p>
    <w:p w:rsidR="00BA7829" w:rsidRPr="003D71A5" w:rsidRDefault="00BA7829" w:rsidP="00BA7829">
      <w:pPr>
        <w:numPr>
          <w:ilvl w:val="0"/>
          <w:numId w:val="4"/>
        </w:numPr>
        <w:rPr>
          <w:lang w:bidi="en-US"/>
        </w:rPr>
      </w:pPr>
      <w:r w:rsidRPr="003D71A5">
        <w:rPr>
          <w:lang w:bidi="en-US"/>
        </w:rPr>
        <w:t xml:space="preserve"> People are beginning to think of themselves as belonging to a social class, and there is a growing bitterness between social classes.</w:t>
      </w:r>
    </w:p>
    <w:p w:rsidR="00BA7829" w:rsidRPr="003D71A5" w:rsidRDefault="00BA7829" w:rsidP="00BA7829">
      <w:pPr>
        <w:numPr>
          <w:ilvl w:val="0"/>
          <w:numId w:val="5"/>
        </w:numPr>
      </w:pPr>
      <w:r w:rsidRPr="003D71A5">
        <w:rPr>
          <w:lang w:bidi="en-US"/>
        </w:rPr>
        <w:t xml:space="preserve"> The social classes closest to one another are the most hostile.</w:t>
      </w:r>
    </w:p>
    <w:p w:rsidR="00BA7829" w:rsidRPr="003D71A5" w:rsidRDefault="00BA7829" w:rsidP="00BA7829">
      <w:pPr>
        <w:numPr>
          <w:ilvl w:val="0"/>
          <w:numId w:val="6"/>
        </w:numPr>
        <w:rPr>
          <w:lang w:bidi="en-US"/>
        </w:rPr>
      </w:pPr>
      <w:r w:rsidRPr="003D71A5">
        <w:rPr>
          <w:lang w:bidi="en-US"/>
        </w:rPr>
        <w:t xml:space="preserve"> The scholars and thinkers give up on the way their society operates.</w:t>
      </w:r>
    </w:p>
    <w:p w:rsidR="00BA7829" w:rsidRPr="003D71A5" w:rsidRDefault="00BA7829" w:rsidP="00BA7829">
      <w:pPr>
        <w:numPr>
          <w:ilvl w:val="0"/>
          <w:numId w:val="7"/>
        </w:numPr>
        <w:rPr>
          <w:lang w:bidi="en-US"/>
        </w:rPr>
      </w:pPr>
      <w:r w:rsidRPr="003D71A5">
        <w:rPr>
          <w:lang w:bidi="en-US"/>
        </w:rPr>
        <w:t xml:space="preserve"> The government does not respond to the needs of its society.</w:t>
      </w:r>
    </w:p>
    <w:p w:rsidR="00BA7829" w:rsidRPr="003D71A5" w:rsidRDefault="00BA7829" w:rsidP="00BA7829">
      <w:pPr>
        <w:numPr>
          <w:ilvl w:val="0"/>
          <w:numId w:val="8"/>
        </w:numPr>
        <w:rPr>
          <w:lang w:bidi="en-US"/>
        </w:rPr>
      </w:pPr>
      <w:r w:rsidRPr="003D71A5">
        <w:rPr>
          <w:lang w:bidi="en-US"/>
        </w:rPr>
        <w:t xml:space="preserve"> The leaders of the government and the ruling class begin to doubt themselves.  Some join with the opposition groups.</w:t>
      </w:r>
    </w:p>
    <w:p w:rsidR="00BA7829" w:rsidRPr="003D71A5" w:rsidRDefault="00BA7829" w:rsidP="00BA7829">
      <w:pPr>
        <w:numPr>
          <w:ilvl w:val="0"/>
          <w:numId w:val="9"/>
        </w:numPr>
        <w:rPr>
          <w:lang w:bidi="en-US"/>
        </w:rPr>
      </w:pPr>
      <w:r w:rsidRPr="003D71A5">
        <w:rPr>
          <w:lang w:bidi="en-US"/>
        </w:rPr>
        <w:t xml:space="preserve"> The government is unable to get enough support from any group to save itself.</w:t>
      </w:r>
    </w:p>
    <w:p w:rsidR="00BA7829" w:rsidRPr="003D71A5" w:rsidRDefault="00BA7829" w:rsidP="00BA7829">
      <w:pPr>
        <w:numPr>
          <w:ilvl w:val="0"/>
          <w:numId w:val="10"/>
        </w:numPr>
        <w:rPr>
          <w:lang w:bidi="en-US"/>
        </w:rPr>
      </w:pPr>
      <w:r w:rsidRPr="003D71A5">
        <w:rPr>
          <w:lang w:bidi="en-US"/>
        </w:rPr>
        <w:t xml:space="preserve"> The government cannot organize its finances correctly and is either going bankrupt or trying to tax heavily and unjustly.</w:t>
      </w:r>
    </w:p>
    <w:p w:rsidR="00BA7829" w:rsidRPr="003D71A5" w:rsidRDefault="00BA7829" w:rsidP="00BA7829">
      <w:pPr>
        <w:rPr>
          <w:lang w:bidi="en-US"/>
        </w:rPr>
      </w:pPr>
    </w:p>
    <w:p w:rsidR="00BA7829" w:rsidRPr="003D71A5" w:rsidRDefault="00BA7829" w:rsidP="00BA7829">
      <w:pPr>
        <w:rPr>
          <w:i/>
          <w:lang w:bidi="en-US"/>
        </w:rPr>
      </w:pPr>
      <w:r w:rsidRPr="003D71A5">
        <w:rPr>
          <w:i/>
          <w:lang w:bidi="en-US"/>
        </w:rPr>
        <w:t>Question:  How well and in what ways does this fit the American Revolution?</w:t>
      </w:r>
    </w:p>
    <w:p w:rsidR="00BA7829" w:rsidRPr="003D71A5" w:rsidRDefault="00BA7829" w:rsidP="00BA7829"/>
    <w:p w:rsidR="00BA7829" w:rsidRDefault="00BA7829" w:rsidP="00BA7829">
      <w:pPr>
        <w:jc w:val="center"/>
        <w:rPr>
          <w:b/>
        </w:rPr>
      </w:pPr>
      <w:r>
        <w:rPr>
          <w:b/>
        </w:rPr>
        <w:t>CRANE BRINTON’S EIGHT STAGES OF A REVOLUTION</w:t>
      </w:r>
    </w:p>
    <w:p w:rsidR="00BA7829" w:rsidRDefault="00BA7829" w:rsidP="00BA7829">
      <w:pPr>
        <w:jc w:val="center"/>
        <w:rPr>
          <w:b/>
        </w:rPr>
      </w:pPr>
    </w:p>
    <w:p w:rsidR="00BA7829" w:rsidRPr="00613D76" w:rsidRDefault="00BA7829" w:rsidP="00BA7829">
      <w:r w:rsidRPr="00613D76">
        <w:t>On the right side of the page, list as many examples as you can from the French Revolution that fit Crane Brinton’s stages.</w:t>
      </w:r>
    </w:p>
    <w:p w:rsidR="00BA7829" w:rsidRDefault="00BA7829" w:rsidP="00BA7829"/>
    <w:p w:rsidR="00BA7829" w:rsidRPr="002C5E07" w:rsidRDefault="00BA7829" w:rsidP="00BA7829">
      <w:pPr>
        <w:rPr>
          <w:b/>
        </w:rPr>
      </w:pPr>
      <w:r w:rsidRPr="002C5E07">
        <w:rPr>
          <w:b/>
        </w:rPr>
        <w:t>I. THE OLD REGIME WEAKENS</w:t>
      </w:r>
    </w:p>
    <w:p w:rsidR="00BA7829" w:rsidRDefault="00BA7829" w:rsidP="00BA7829">
      <w:r>
        <w:t>A. The state is economically weak</w:t>
      </w:r>
    </w:p>
    <w:p w:rsidR="00BA7829" w:rsidRDefault="00BA7829" w:rsidP="00BA7829">
      <w:r>
        <w:t>B. The central government is ineffective and cannot enforce its rules</w:t>
      </w:r>
    </w:p>
    <w:p w:rsidR="00BA7829" w:rsidRDefault="00BA7829" w:rsidP="00BA7829">
      <w:r>
        <w:t>C. New ideas circulate which challenge the older traditions</w:t>
      </w:r>
    </w:p>
    <w:p w:rsidR="00BA7829" w:rsidRDefault="00BA7829" w:rsidP="00BA7829">
      <w:r>
        <w:t>D. A vocally powerful and influential opposition arises</w:t>
      </w:r>
    </w:p>
    <w:p w:rsidR="00BA7829" w:rsidRDefault="00BA7829" w:rsidP="00BA7829"/>
    <w:p w:rsidR="00BA7829" w:rsidRPr="002C5E07" w:rsidRDefault="00BA7829" w:rsidP="00BA7829">
      <w:pPr>
        <w:rPr>
          <w:b/>
        </w:rPr>
      </w:pPr>
      <w:r w:rsidRPr="002C5E07">
        <w:rPr>
          <w:b/>
        </w:rPr>
        <w:t>II. THE OLD REGIME LOSES CONTROL</w:t>
      </w:r>
    </w:p>
    <w:p w:rsidR="00BA7829" w:rsidRDefault="00BA7829" w:rsidP="00BA7829">
      <w:r>
        <w:t>A. The old social elites attempt to reassert their privileges</w:t>
      </w:r>
    </w:p>
    <w:p w:rsidR="00BA7829" w:rsidRDefault="00BA7829" w:rsidP="00BA7829">
      <w:r>
        <w:lastRenderedPageBreak/>
        <w:t>B. Some disaster rallies the forces, who oppose the revolution</w:t>
      </w:r>
    </w:p>
    <w:p w:rsidR="00BA7829" w:rsidRDefault="00BA7829" w:rsidP="00BA7829">
      <w:r>
        <w:t>C. Some short-term event sparks a conflict</w:t>
      </w:r>
    </w:p>
    <w:p w:rsidR="00BA7829" w:rsidRDefault="00BA7829" w:rsidP="00BA7829">
      <w:r>
        <w:t>D. Government too divided and weak to suppress the revolt</w:t>
      </w:r>
    </w:p>
    <w:p w:rsidR="00BA7829" w:rsidRDefault="00BA7829" w:rsidP="00BA7829"/>
    <w:p w:rsidR="00BA7829" w:rsidRPr="00613D76" w:rsidRDefault="00BA7829" w:rsidP="00BA7829">
      <w:pPr>
        <w:rPr>
          <w:b/>
          <w:szCs w:val="20"/>
        </w:rPr>
      </w:pPr>
      <w:r w:rsidRPr="00613D76">
        <w:rPr>
          <w:b/>
          <w:szCs w:val="20"/>
        </w:rPr>
        <w:t>III. THE MODERATE PHASE OF THE REVOLUTION</w:t>
      </w:r>
    </w:p>
    <w:p w:rsidR="00BA7829" w:rsidRDefault="00BA7829" w:rsidP="00BA7829">
      <w:r>
        <w:t>A. The moderates come to control and initiate changes</w:t>
      </w:r>
    </w:p>
    <w:p w:rsidR="00BA7829" w:rsidRDefault="00BA7829" w:rsidP="00BA7829">
      <w:r>
        <w:t>B. Electorate expanded, constitution liberalized, reforms initiated</w:t>
      </w:r>
    </w:p>
    <w:p w:rsidR="00BA7829" w:rsidRPr="002C5E07" w:rsidRDefault="00BA7829" w:rsidP="00BA7829">
      <w:pPr>
        <w:rPr>
          <w:b/>
        </w:rPr>
      </w:pPr>
    </w:p>
    <w:p w:rsidR="00BA7829" w:rsidRPr="002C5E07" w:rsidRDefault="00BA7829" w:rsidP="00BA7829">
      <w:pPr>
        <w:rPr>
          <w:b/>
        </w:rPr>
      </w:pPr>
      <w:r w:rsidRPr="002C5E07">
        <w:rPr>
          <w:b/>
        </w:rPr>
        <w:t>IV. REACTION ARISES TO THE MODERATES</w:t>
      </w:r>
    </w:p>
    <w:p w:rsidR="00BA7829" w:rsidRDefault="00BA7829" w:rsidP="00BA7829">
      <w:r>
        <w:t>A. Moderates stop reforms at some point having achieved what they sought</w:t>
      </w:r>
    </w:p>
    <w:p w:rsidR="00BA7829" w:rsidRDefault="00BA7829" w:rsidP="00BA7829">
      <w:r>
        <w:t>B. Radicals feel the moderates are not moving far or fast enough</w:t>
      </w:r>
    </w:p>
    <w:p w:rsidR="00BA7829" w:rsidRDefault="00BA7829" w:rsidP="00BA7829">
      <w:r>
        <w:t>C. Radicals mobilize their supporters</w:t>
      </w:r>
    </w:p>
    <w:p w:rsidR="00BA7829" w:rsidRDefault="00BA7829" w:rsidP="00BA7829"/>
    <w:p w:rsidR="00BA7829" w:rsidRPr="002C5E07" w:rsidRDefault="00BA7829" w:rsidP="00BA7829">
      <w:pPr>
        <w:rPr>
          <w:b/>
        </w:rPr>
      </w:pPr>
      <w:r w:rsidRPr="002C5E07">
        <w:rPr>
          <w:b/>
        </w:rPr>
        <w:t>V. THE RADICALS SEIZE POWER CONTROL</w:t>
      </w:r>
    </w:p>
    <w:p w:rsidR="00BA7829" w:rsidRDefault="00BA7829" w:rsidP="00BA7829">
      <w:r>
        <w:t>A. The radicals take control of the state and revolution</w:t>
      </w:r>
    </w:p>
    <w:p w:rsidR="00BA7829" w:rsidRDefault="00BA7829" w:rsidP="00BA7829">
      <w:r>
        <w:t>B. The radials initiate sweeping changes eliminating old institutions completely</w:t>
      </w:r>
    </w:p>
    <w:p w:rsidR="00BA7829" w:rsidRDefault="00BA7829" w:rsidP="00BA7829"/>
    <w:p w:rsidR="00BA7829" w:rsidRPr="002C5E07" w:rsidRDefault="00BA7829" w:rsidP="00BA7829">
      <w:pPr>
        <w:rPr>
          <w:b/>
          <w:i/>
        </w:rPr>
      </w:pPr>
      <w:r w:rsidRPr="002C5E07">
        <w:rPr>
          <w:b/>
        </w:rPr>
        <w:t>VI. RADICAL REIGN OF TERROR (</w:t>
      </w:r>
      <w:r w:rsidRPr="002C5E07">
        <w:rPr>
          <w:b/>
          <w:i/>
        </w:rPr>
        <w:t>THE REVOLUTION EATS ITS CHILDREN)</w:t>
      </w:r>
    </w:p>
    <w:p w:rsidR="00BA7829" w:rsidRDefault="00BA7829" w:rsidP="00BA7829">
      <w:r>
        <w:t>A. Opposition both foreign and domestic arises to challenge the radical control</w:t>
      </w:r>
    </w:p>
    <w:p w:rsidR="00BA7829" w:rsidRDefault="00BA7829" w:rsidP="00BA7829">
      <w:r>
        <w:t>B. The radicals remove their opposition through violent methods</w:t>
      </w:r>
    </w:p>
    <w:p w:rsidR="00BA7829" w:rsidRDefault="00BA7829" w:rsidP="00BA7829">
      <w:r>
        <w:t>C. Radicals seek to institutionalize and spread their ideologies</w:t>
      </w:r>
    </w:p>
    <w:p w:rsidR="00BA7829" w:rsidRPr="00613D76" w:rsidRDefault="00BA7829" w:rsidP="00BA7829">
      <w:pPr>
        <w:rPr>
          <w:rFonts w:ascii="Arial Bold" w:hAnsi="Arial Bold"/>
        </w:rPr>
      </w:pPr>
    </w:p>
    <w:p w:rsidR="00BA7829" w:rsidRPr="002C5E07" w:rsidRDefault="00BA7829" w:rsidP="00BA7829">
      <w:pPr>
        <w:rPr>
          <w:b/>
        </w:rPr>
      </w:pPr>
      <w:r w:rsidRPr="002C5E07">
        <w:rPr>
          <w:b/>
        </w:rPr>
        <w:t>VII. THE MODERATE REACTION</w:t>
      </w:r>
    </w:p>
    <w:p w:rsidR="00BA7829" w:rsidRDefault="00BA7829" w:rsidP="00BA7829">
      <w:r>
        <w:t>A. Moderates overthrow the radicals and reestablish a moderate regime</w:t>
      </w:r>
    </w:p>
    <w:p w:rsidR="00BA7829" w:rsidRDefault="00BA7829" w:rsidP="00BA7829">
      <w:r>
        <w:t>B. Moderates repress the more radical elements</w:t>
      </w:r>
    </w:p>
    <w:p w:rsidR="00BA7829" w:rsidRDefault="00BA7829" w:rsidP="00BA7829">
      <w:r>
        <w:t>C. Moderates abandon many of the more radical reforms of the revolution</w:t>
      </w:r>
    </w:p>
    <w:p w:rsidR="00BA7829" w:rsidRDefault="00BA7829" w:rsidP="00BA7829">
      <w:r>
        <w:t>D. Moderates return some of the privileges and policies of the old regime</w:t>
      </w:r>
    </w:p>
    <w:p w:rsidR="00BA7829" w:rsidRDefault="00BA7829" w:rsidP="00BA7829">
      <w:r>
        <w:t>E. Moderates lose touch with the majority of the population</w:t>
      </w:r>
    </w:p>
    <w:p w:rsidR="00BA7829" w:rsidRDefault="00BA7829" w:rsidP="00BA7829"/>
    <w:p w:rsidR="00BA7829" w:rsidRPr="002C5E07" w:rsidRDefault="00BA7829" w:rsidP="00BA7829">
      <w:pPr>
        <w:rPr>
          <w:b/>
        </w:rPr>
      </w:pPr>
      <w:r w:rsidRPr="002C5E07">
        <w:rPr>
          <w:b/>
        </w:rPr>
        <w:t>VIII. THE RISE OF A STRONG LEADER</w:t>
      </w:r>
    </w:p>
    <w:p w:rsidR="00BA7829" w:rsidRDefault="00BA7829" w:rsidP="00BA7829">
      <w:r>
        <w:t>A. A leader, usually from the strong military arises and focuses opposition to moderates</w:t>
      </w:r>
    </w:p>
    <w:p w:rsidR="00BA7829" w:rsidRDefault="00BA7829" w:rsidP="00BA7829">
      <w:r>
        <w:t>B. The leader seizes control of the government, often ruling through the army</w:t>
      </w:r>
    </w:p>
    <w:p w:rsidR="00BA7829" w:rsidRDefault="00BA7829" w:rsidP="00BA7829">
      <w:r>
        <w:t>C. The leader blends better conservative, moderate, and radical policies</w:t>
      </w:r>
    </w:p>
    <w:p w:rsidR="00BA7829" w:rsidRDefault="00BA7829" w:rsidP="00BA7829">
      <w:r>
        <w:t>D. The leader establishes new, effective, stable, and generally popular institutions</w:t>
      </w:r>
    </w:p>
    <w:p w:rsidR="00BA7829" w:rsidRDefault="00BA7829" w:rsidP="00BA7829">
      <w:r>
        <w:t>E. The revolution ends.</w:t>
      </w:r>
    </w:p>
    <w:p w:rsidR="00BA7829" w:rsidRPr="00613D76" w:rsidRDefault="00BA7829" w:rsidP="00BA7829">
      <w:pPr>
        <w:rPr>
          <w:rFonts w:ascii="Arial Bold" w:hAnsi="Arial Bold"/>
        </w:rPr>
      </w:pPr>
    </w:p>
    <w:p w:rsidR="00BA7829" w:rsidRPr="003A6910" w:rsidRDefault="00BA7829" w:rsidP="00BA7829">
      <w:r w:rsidRPr="003A6910">
        <w:t>** Now</w:t>
      </w:r>
      <w:r>
        <w:t>, fill this out for French Revolution</w:t>
      </w:r>
      <w:bookmarkStart w:id="0" w:name="_GoBack"/>
      <w:bookmarkEnd w:id="0"/>
      <w:r w:rsidRPr="003A6910">
        <w:t>. **</w:t>
      </w:r>
    </w:p>
    <w:p w:rsidR="006D6643" w:rsidRDefault="006D6643"/>
    <w:sectPr w:rsidR="006D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archbat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B71"/>
    <w:multiLevelType w:val="singleLevel"/>
    <w:tmpl w:val="FA5657D6"/>
    <w:lvl w:ilvl="0">
      <w:numFmt w:val="none"/>
      <w:lvlText w:val="2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1">
    <w:nsid w:val="13A25FEE"/>
    <w:multiLevelType w:val="singleLevel"/>
    <w:tmpl w:val="89EC826E"/>
    <w:lvl w:ilvl="0">
      <w:numFmt w:val="none"/>
      <w:lvlText w:val="6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2">
    <w:nsid w:val="19CD7B5B"/>
    <w:multiLevelType w:val="singleLevel"/>
    <w:tmpl w:val="2954E3A4"/>
    <w:lvl w:ilvl="0">
      <w:numFmt w:val="none"/>
      <w:lvlText w:val="5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3">
    <w:nsid w:val="2B466AA8"/>
    <w:multiLevelType w:val="singleLevel"/>
    <w:tmpl w:val="6FB2995E"/>
    <w:lvl w:ilvl="0">
      <w:numFmt w:val="none"/>
      <w:lvlText w:val="4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4">
    <w:nsid w:val="2CD35A36"/>
    <w:multiLevelType w:val="singleLevel"/>
    <w:tmpl w:val="364E9C84"/>
    <w:lvl w:ilvl="0">
      <w:numFmt w:val="none"/>
      <w:lvlText w:val="1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5">
    <w:nsid w:val="42991BB3"/>
    <w:multiLevelType w:val="singleLevel"/>
    <w:tmpl w:val="BB66AE28"/>
    <w:lvl w:ilvl="0">
      <w:numFmt w:val="none"/>
      <w:lvlText w:val="10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6">
    <w:nsid w:val="44BD457F"/>
    <w:multiLevelType w:val="singleLevel"/>
    <w:tmpl w:val="23667CA6"/>
    <w:lvl w:ilvl="0">
      <w:numFmt w:val="none"/>
      <w:lvlText w:val="7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7">
    <w:nsid w:val="654132F0"/>
    <w:multiLevelType w:val="singleLevel"/>
    <w:tmpl w:val="D7C43A0E"/>
    <w:lvl w:ilvl="0">
      <w:numFmt w:val="none"/>
      <w:lvlText w:val="9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8">
    <w:nsid w:val="6DAC3D01"/>
    <w:multiLevelType w:val="singleLevel"/>
    <w:tmpl w:val="7CB6F594"/>
    <w:lvl w:ilvl="0">
      <w:numFmt w:val="none"/>
      <w:lvlText w:val="8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9">
    <w:nsid w:val="6FA71637"/>
    <w:multiLevelType w:val="singleLevel"/>
    <w:tmpl w:val="36CC9C16"/>
    <w:lvl w:ilvl="0">
      <w:numFmt w:val="none"/>
      <w:lvlText w:val="3."/>
      <w:legacy w:legacy="1" w:legacySpace="0" w:legacyIndent="0"/>
      <w:lvlJc w:val="left"/>
      <w:rPr>
        <w:rFonts w:ascii="Monarchbats" w:hAnsi="Monarchbats" w:hint="default"/>
        <w:sz w:val="24"/>
      </w:rPr>
    </w:lvl>
  </w:abstractNum>
  <w:abstractNum w:abstractNumId="10">
    <w:nsid w:val="72E22112"/>
    <w:multiLevelType w:val="hybridMultilevel"/>
    <w:tmpl w:val="C82E3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9"/>
    <w:rsid w:val="006D6643"/>
    <w:rsid w:val="00B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AD6D35DA</Template>
  <TotalTime>2</TotalTime>
  <Pages>2</Pages>
  <Words>584</Words>
  <Characters>3333</Characters>
  <Application>Microsoft Office Word</Application>
  <DocSecurity>0</DocSecurity>
  <Lines>27</Lines>
  <Paragraphs>7</Paragraphs>
  <ScaleCrop>false</ScaleCrop>
  <Company>Guilford County Schools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Kiste, Andrew</dc:creator>
  <cp:lastModifiedBy>Kiste, Andrew</cp:lastModifiedBy>
  <cp:revision>2</cp:revision>
  <dcterms:created xsi:type="dcterms:W3CDTF">2014-02-17T16:39:00Z</dcterms:created>
  <dcterms:modified xsi:type="dcterms:W3CDTF">2014-02-17T16:41:00Z</dcterms:modified>
</cp:coreProperties>
</file>